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6EB" w:rsidRDefault="006366EB" w:rsidP="00925C37">
      <w:pPr>
        <w:autoSpaceDE w:val="0"/>
        <w:autoSpaceDN w:val="0"/>
        <w:adjustRightInd w:val="0"/>
        <w:ind w:right="-1"/>
        <w:jc w:val="right"/>
        <w:rPr>
          <w:rFonts w:ascii="Segoe UI" w:hAnsi="Segoe UI" w:cs="Segoe UI"/>
          <w:b/>
          <w:sz w:val="32"/>
          <w:szCs w:val="32"/>
        </w:rPr>
      </w:pPr>
      <w:bookmarkStart w:id="0" w:name="_GoBack"/>
      <w:bookmarkEnd w:id="0"/>
    </w:p>
    <w:p w:rsidR="00EC387D" w:rsidRPr="0076356A" w:rsidRDefault="00925C37" w:rsidP="0076356A">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966E10" w:rsidRPr="00F800CE" w:rsidRDefault="00966E10" w:rsidP="00791C13">
      <w:pPr>
        <w:suppressAutoHyphens w:val="0"/>
        <w:autoSpaceDE w:val="0"/>
        <w:autoSpaceDN w:val="0"/>
        <w:adjustRightInd w:val="0"/>
        <w:rPr>
          <w:sz w:val="28"/>
          <w:szCs w:val="28"/>
        </w:rPr>
      </w:pPr>
    </w:p>
    <w:p w:rsidR="00FF5362" w:rsidRDefault="00FF5362" w:rsidP="00FF5362">
      <w:pPr>
        <w:suppressAutoHyphens w:val="0"/>
        <w:autoSpaceDE w:val="0"/>
        <w:autoSpaceDN w:val="0"/>
        <w:adjustRightInd w:val="0"/>
        <w:ind w:firstLine="540"/>
        <w:jc w:val="both"/>
        <w:rPr>
          <w:rFonts w:ascii="Segoe UI" w:eastAsiaTheme="majorEastAsia" w:hAnsi="Segoe UI" w:cs="Segoe UI"/>
          <w:b/>
          <w:bCs/>
          <w:color w:val="000000" w:themeColor="text1"/>
          <w:sz w:val="32"/>
          <w:szCs w:val="32"/>
        </w:rPr>
      </w:pPr>
      <w:r>
        <w:rPr>
          <w:rFonts w:ascii="Segoe UI" w:eastAsiaTheme="majorEastAsia" w:hAnsi="Segoe UI" w:cs="Segoe UI"/>
          <w:b/>
          <w:bCs/>
          <w:color w:val="000000" w:themeColor="text1"/>
          <w:sz w:val="32"/>
          <w:szCs w:val="32"/>
        </w:rPr>
        <w:t>Как исправить</w:t>
      </w:r>
      <w:r w:rsidRPr="00FF5362">
        <w:rPr>
          <w:rFonts w:ascii="Segoe UI" w:eastAsiaTheme="majorEastAsia" w:hAnsi="Segoe UI" w:cs="Segoe UI"/>
          <w:b/>
          <w:bCs/>
          <w:color w:val="000000" w:themeColor="text1"/>
          <w:sz w:val="32"/>
          <w:szCs w:val="32"/>
        </w:rPr>
        <w:t xml:space="preserve"> </w:t>
      </w:r>
      <w:r>
        <w:rPr>
          <w:rFonts w:ascii="Segoe UI" w:eastAsiaTheme="majorEastAsia" w:hAnsi="Segoe UI" w:cs="Segoe UI"/>
          <w:b/>
          <w:bCs/>
          <w:color w:val="000000" w:themeColor="text1"/>
          <w:sz w:val="32"/>
          <w:szCs w:val="32"/>
        </w:rPr>
        <w:t>техническую ошибку:</w:t>
      </w:r>
      <w:r w:rsidRPr="00FF5362">
        <w:rPr>
          <w:rFonts w:ascii="Segoe UI" w:eastAsiaTheme="majorEastAsia" w:hAnsi="Segoe UI" w:cs="Segoe UI"/>
          <w:b/>
          <w:bCs/>
          <w:color w:val="000000" w:themeColor="text1"/>
          <w:sz w:val="32"/>
          <w:szCs w:val="32"/>
        </w:rPr>
        <w:t xml:space="preserve"> </w:t>
      </w:r>
      <w:r>
        <w:rPr>
          <w:rFonts w:ascii="Segoe UI" w:eastAsiaTheme="majorEastAsia" w:hAnsi="Segoe UI" w:cs="Segoe UI"/>
          <w:b/>
          <w:bCs/>
          <w:color w:val="000000" w:themeColor="text1"/>
          <w:sz w:val="32"/>
          <w:szCs w:val="32"/>
        </w:rPr>
        <w:t>и</w:t>
      </w:r>
      <w:r w:rsidRPr="00FF5362">
        <w:rPr>
          <w:rFonts w:ascii="Segoe UI" w:eastAsiaTheme="majorEastAsia" w:hAnsi="Segoe UI" w:cs="Segoe UI"/>
          <w:b/>
          <w:bCs/>
          <w:color w:val="000000" w:themeColor="text1"/>
          <w:sz w:val="32"/>
          <w:szCs w:val="32"/>
        </w:rPr>
        <w:t>тоги горячей линии</w:t>
      </w:r>
      <w:r>
        <w:rPr>
          <w:rFonts w:ascii="Segoe UI" w:eastAsiaTheme="majorEastAsia" w:hAnsi="Segoe UI" w:cs="Segoe UI"/>
          <w:b/>
          <w:bCs/>
          <w:color w:val="000000" w:themeColor="text1"/>
          <w:sz w:val="32"/>
          <w:szCs w:val="32"/>
        </w:rPr>
        <w:t xml:space="preserve"> </w:t>
      </w:r>
    </w:p>
    <w:p w:rsidR="00FF5362" w:rsidRPr="00FF5362" w:rsidRDefault="00FF5362" w:rsidP="00FF5362">
      <w:pPr>
        <w:suppressAutoHyphens w:val="0"/>
        <w:autoSpaceDE w:val="0"/>
        <w:autoSpaceDN w:val="0"/>
        <w:adjustRightInd w:val="0"/>
        <w:ind w:firstLine="540"/>
        <w:jc w:val="both"/>
        <w:rPr>
          <w:rFonts w:ascii="Segoe UI" w:eastAsiaTheme="majorEastAsia" w:hAnsi="Segoe UI" w:cs="Segoe UI"/>
          <w:b/>
          <w:bCs/>
          <w:color w:val="000000" w:themeColor="text1"/>
          <w:sz w:val="32"/>
          <w:szCs w:val="32"/>
        </w:rPr>
      </w:pP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drawing>
          <wp:anchor distT="0" distB="0" distL="114300" distR="114300" simplePos="0" relativeHeight="251660288" behindDoc="0" locked="0" layoutInCell="1" allowOverlap="1" wp14:anchorId="031AAB64" wp14:editId="312DD45A">
            <wp:simplePos x="0" y="0"/>
            <wp:positionH relativeFrom="column">
              <wp:posOffset>0</wp:posOffset>
            </wp:positionH>
            <wp:positionV relativeFrom="paragraph">
              <wp:posOffset>66040</wp:posOffset>
            </wp:positionV>
            <wp:extent cx="2838450" cy="1819275"/>
            <wp:effectExtent l="0" t="0" r="0" b="9525"/>
            <wp:wrapSquare wrapText="bothSides"/>
            <wp:docPr id="2" name="Рисунок 2" descr="Описание: http://vselennaya-sovetov.ru/wp-content/uploads/2018/02/%D0%9E%D1%88%D0%B8%D0%B1%D0%BA%D0%B0-%D0%B2-%D0%95%D0%93%D0%A0%D0%9D-%D0%BA%D0%B0%D0%BA-%D0%B8%D1%81%D0%BF%D1%80%D0%B0%D0%B2%D0%B8%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vselennaya-sovetov.ru/wp-content/uploads/2018/02/%D0%9E%D1%88%D0%B8%D0%B1%D0%BA%D0%B0-%D0%B2-%D0%95%D0%93%D0%A0%D0%9D-%D0%BA%D0%B0%D0%BA-%D0%B8%D1%81%D0%BF%D1%80%D0%B0%D0%B2%D0%B8%D1%82%D1%8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362">
        <w:rPr>
          <w:rFonts w:ascii="Segoe UI" w:hAnsi="Segoe UI" w:cs="Segoe UI"/>
          <w:noProof/>
          <w:lang w:eastAsia="ru-RU"/>
        </w:rPr>
        <w:t xml:space="preserve">Техническая ошибка в сведениях Единого государственного реестра недвижимости (ЕГРН)* может послужить основанием для отказа в кадастровом учете объекта недвижимости или в регистрации той или иной сделки с недвижимым имуществом. Также техническая ошибка может стать  причиной неверного определения базы для расчета имущественного налога. </w:t>
      </w: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 xml:space="preserve">В целях предупреждения возникновения таких ситуаций Кадастровая палата по Красноярскому краю провела горячую линию, в ходе которой свои вопросы задали семнадцать </w:t>
      </w:r>
      <w:r w:rsidR="001C1AA0">
        <w:rPr>
          <w:rFonts w:ascii="Segoe UI" w:hAnsi="Segoe UI" w:cs="Segoe UI"/>
          <w:noProof/>
          <w:lang w:eastAsia="ru-RU"/>
        </w:rPr>
        <w:t>человек</w:t>
      </w:r>
      <w:r w:rsidRPr="00FF5362">
        <w:rPr>
          <w:rFonts w:ascii="Segoe UI" w:hAnsi="Segoe UI" w:cs="Segoe UI"/>
          <w:noProof/>
          <w:lang w:eastAsia="ru-RU"/>
        </w:rPr>
        <w:t xml:space="preserve">. Практически все вопросы касались порядка исправления технической ошибки. </w:t>
      </w: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В этой связи сотрудники отдела нормализации баз данных довели до сведения обратившихся лиц, что в случае обнаружения технической ошибки, следует подать соответствующее заявление и документы, содержащие истинные сведения. Подать заявление можно как в офисах Кадастровой палаты, так и в офисах МФЦ «Мои документы».</w:t>
      </w: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 xml:space="preserve">Внимание дозвонившихся граждан было обращено на то, что наиболее оптимальным является электронный способ подачи заявления посредством официального сайта Росреестра (rosreestr.ru). Использование электронного сервиса позволит избежать затрат времени на посещение офисов. Также в телефонном режиме гражданам разъяснялся алгоритм электронного способа подачи заявления, который заключается в следующем. </w:t>
      </w: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 xml:space="preserve">На сайте Росреестра потребуется выбрать «Электронные услуги и сервисы» затем «Подать заявление на государственную регистрацию прав» и в «Действиях с записями реестра прав на объекты недвижимости ЕГРН» выбрать «Исправление технической ошибки, допущенной при государственной регистрации прав, в записи ЕГРН». </w:t>
      </w: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Электронные образы бумажных документов с истинными сведениями, прилагаемые к заявлению об исправлении технической ошибки, должны быть заверены усиленной квалифицированной электронной подписью (УКЭП) заинтересованного лица.</w:t>
      </w:r>
    </w:p>
    <w:p w:rsidR="00FF5362" w:rsidRPr="00FF5362" w:rsidRDefault="00FF5362" w:rsidP="00FF536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 xml:space="preserve">Учитывая данный факт, до сведения граждан УКЭП можно получить в Удостоверяющем центре Кадастровой палаты. Изготовление электронной подписи займет 1-2 дня, срок ее действия - 15 месяцев, стоимость – 700 рублей. </w:t>
      </w:r>
    </w:p>
    <w:p w:rsidR="00FF5362" w:rsidRPr="00FF5362" w:rsidRDefault="00FF5362" w:rsidP="00FF5362">
      <w:pPr>
        <w:suppressAutoHyphens w:val="0"/>
        <w:autoSpaceDE w:val="0"/>
        <w:autoSpaceDN w:val="0"/>
        <w:adjustRightInd w:val="0"/>
        <w:ind w:firstLine="540"/>
        <w:jc w:val="both"/>
        <w:rPr>
          <w:rFonts w:ascii="Segoe UI" w:hAnsi="Segoe UI" w:cs="Segoe UI"/>
          <w:b/>
          <w:noProof/>
          <w:lang w:eastAsia="ru-RU"/>
        </w:rPr>
      </w:pPr>
      <w:r w:rsidRPr="00FF5362">
        <w:rPr>
          <w:rFonts w:ascii="Segoe UI" w:hAnsi="Segoe UI" w:cs="Segoe UI"/>
          <w:noProof/>
          <w:lang w:eastAsia="ru-RU"/>
        </w:rPr>
        <w:t>Подробную информацию о порядке получения электронной подписи можно узнать на сайте Удостоверяющего центра (</w:t>
      </w:r>
      <w:hyperlink r:id="rId9" w:history="1">
        <w:r w:rsidRPr="00FF5362">
          <w:rPr>
            <w:rStyle w:val="a5"/>
            <w:rFonts w:ascii="Segoe UI" w:hAnsi="Segoe UI" w:cs="Segoe UI"/>
            <w:noProof/>
            <w:lang w:eastAsia="ru-RU"/>
          </w:rPr>
          <w:t>uc.kadastr.ru</w:t>
        </w:r>
      </w:hyperlink>
      <w:r w:rsidRPr="00FF5362">
        <w:rPr>
          <w:rFonts w:ascii="Segoe UI" w:hAnsi="Segoe UI" w:cs="Segoe UI"/>
          <w:noProof/>
          <w:lang w:eastAsia="ru-RU"/>
        </w:rPr>
        <w:t xml:space="preserve">) или по телефону 8 (391) 202-69-40 (добавочный 2509). Все интересующие вопросы можно направить на адрес электронной почты: </w:t>
      </w:r>
      <w:hyperlink r:id="rId10" w:history="1">
        <w:r w:rsidRPr="00FF5362">
          <w:rPr>
            <w:rStyle w:val="a5"/>
            <w:rFonts w:ascii="Segoe UI" w:hAnsi="Segoe UI" w:cs="Segoe UI"/>
            <w:noProof/>
            <w:lang w:val="en-US" w:eastAsia="ru-RU"/>
          </w:rPr>
          <w:t>uc</w:t>
        </w:r>
        <w:r w:rsidRPr="00FF5362">
          <w:rPr>
            <w:rStyle w:val="a5"/>
            <w:rFonts w:ascii="Segoe UI" w:hAnsi="Segoe UI" w:cs="Segoe UI"/>
            <w:noProof/>
            <w:lang w:eastAsia="ru-RU"/>
          </w:rPr>
          <w:t>@24.</w:t>
        </w:r>
        <w:r w:rsidRPr="00FF5362">
          <w:rPr>
            <w:rStyle w:val="a5"/>
            <w:rFonts w:ascii="Segoe UI" w:hAnsi="Segoe UI" w:cs="Segoe UI"/>
            <w:noProof/>
            <w:lang w:val="en-US" w:eastAsia="ru-RU"/>
          </w:rPr>
          <w:t>kadastr</w:t>
        </w:r>
        <w:r w:rsidRPr="00FF5362">
          <w:rPr>
            <w:rStyle w:val="a5"/>
            <w:rFonts w:ascii="Segoe UI" w:hAnsi="Segoe UI" w:cs="Segoe UI"/>
            <w:noProof/>
            <w:lang w:eastAsia="ru-RU"/>
          </w:rPr>
          <w:t>.</w:t>
        </w:r>
        <w:r w:rsidRPr="00FF5362">
          <w:rPr>
            <w:rStyle w:val="a5"/>
            <w:rFonts w:ascii="Segoe UI" w:hAnsi="Segoe UI" w:cs="Segoe UI"/>
            <w:noProof/>
            <w:lang w:val="en-US" w:eastAsia="ru-RU"/>
          </w:rPr>
          <w:t>ru</w:t>
        </w:r>
      </w:hyperlink>
      <w:r w:rsidRPr="00FF5362">
        <w:rPr>
          <w:rFonts w:ascii="Segoe UI" w:hAnsi="Segoe UI" w:cs="Segoe UI"/>
          <w:noProof/>
          <w:lang w:eastAsia="ru-RU"/>
        </w:rPr>
        <w:t xml:space="preserve">.     </w:t>
      </w:r>
    </w:p>
    <w:p w:rsidR="00FF5362" w:rsidRPr="00FF5362" w:rsidRDefault="00FF5362" w:rsidP="00FF5362">
      <w:pPr>
        <w:suppressAutoHyphens w:val="0"/>
        <w:autoSpaceDE w:val="0"/>
        <w:autoSpaceDN w:val="0"/>
        <w:adjustRightInd w:val="0"/>
        <w:ind w:firstLine="540"/>
        <w:jc w:val="both"/>
        <w:rPr>
          <w:rFonts w:ascii="Segoe UI" w:hAnsi="Segoe UI" w:cs="Segoe UI"/>
          <w:b/>
          <w:noProof/>
          <w:lang w:eastAsia="ru-RU"/>
        </w:rPr>
      </w:pPr>
    </w:p>
    <w:p w:rsidR="009A1C09" w:rsidRPr="00FB7327" w:rsidRDefault="00FF5362" w:rsidP="00533E52">
      <w:pPr>
        <w:suppressAutoHyphens w:val="0"/>
        <w:autoSpaceDE w:val="0"/>
        <w:autoSpaceDN w:val="0"/>
        <w:adjustRightInd w:val="0"/>
        <w:ind w:firstLine="540"/>
        <w:jc w:val="both"/>
        <w:rPr>
          <w:rFonts w:ascii="Segoe UI" w:hAnsi="Segoe UI" w:cs="Segoe UI"/>
          <w:noProof/>
          <w:lang w:eastAsia="ru-RU"/>
        </w:rPr>
      </w:pPr>
      <w:r w:rsidRPr="00FF5362">
        <w:rPr>
          <w:rFonts w:ascii="Segoe UI" w:hAnsi="Segoe UI" w:cs="Segoe UI"/>
          <w:noProof/>
          <w:lang w:eastAsia="ru-RU"/>
        </w:rPr>
        <w:t>*</w:t>
      </w:r>
      <w:r w:rsidRPr="00FF5362">
        <w:rPr>
          <w:rFonts w:ascii="Segoe UI" w:hAnsi="Segoe UI" w:cs="Segoe UI"/>
          <w:b/>
          <w:noProof/>
          <w:lang w:eastAsia="ru-RU"/>
        </w:rPr>
        <w:t xml:space="preserve"> Техническая ошибка в сведениях ЕГРН - описка, опечатка, грамматическая или арифметическая ошибка, приведшая к несоответствию сведений, содержащихся в ЕГРН, сведениям, содержащимся в документах, на основании которых эти сведения вносились в ЕГРН.</w:t>
      </w:r>
    </w:p>
    <w:sectPr w:rsidR="009A1C09" w:rsidRPr="00FB7327" w:rsidSect="00E252F1">
      <w:footerReference w:type="default" r:id="rId11"/>
      <w:footerReference w:type="first" r:id="rId12"/>
      <w:pgSz w:w="11906" w:h="16838"/>
      <w:pgMar w:top="284" w:right="567" w:bottom="28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38" w:rsidRDefault="00303E38">
      <w:r>
        <w:separator/>
      </w:r>
    </w:p>
  </w:endnote>
  <w:endnote w:type="continuationSeparator" w:id="0">
    <w:p w:rsidR="00303E38" w:rsidRDefault="0030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38" w:rsidRDefault="00303E38">
    <w:pPr>
      <w:pStyle w:val="ab"/>
    </w:pPr>
    <w:r>
      <w:rPr>
        <w:sz w:val="16"/>
        <w:szCs w:val="16"/>
      </w:rPr>
      <w:t>Филиал ФГБУ «ФКП Росреестра» по КК</w:t>
    </w:r>
  </w:p>
  <w:p w:rsidR="00303E38" w:rsidRDefault="00303E38">
    <w:pPr>
      <w:pStyle w:val="ab"/>
    </w:pPr>
    <w:r>
      <w:rPr>
        <w:sz w:val="16"/>
        <w:szCs w:val="16"/>
      </w:rPr>
      <w:fldChar w:fldCharType="begin"/>
    </w:r>
    <w:r>
      <w:rPr>
        <w:sz w:val="16"/>
        <w:szCs w:val="16"/>
      </w:rPr>
      <w:instrText xml:space="preserve"> DATE \@"dd.MM.yyyy" </w:instrText>
    </w:r>
    <w:r>
      <w:rPr>
        <w:sz w:val="16"/>
        <w:szCs w:val="16"/>
      </w:rPr>
      <w:fldChar w:fldCharType="separate"/>
    </w:r>
    <w:r w:rsidR="003B13C6">
      <w:rPr>
        <w:noProof/>
        <w:sz w:val="16"/>
        <w:szCs w:val="16"/>
      </w:rPr>
      <w:t>19.11.2018</w:t>
    </w:r>
    <w:r>
      <w:rPr>
        <w:sz w:val="16"/>
        <w:szCs w:val="16"/>
      </w:rPr>
      <w:fldChar w:fldCharType="end"/>
    </w:r>
    <w:r>
      <w:rPr>
        <w:sz w:val="16"/>
        <w:szCs w:val="16"/>
      </w:rPr>
      <w:t xml:space="preserve"> </w:t>
    </w:r>
    <w:r>
      <w:rPr>
        <w:sz w:val="16"/>
        <w:szCs w:val="16"/>
      </w:rPr>
      <w:fldChar w:fldCharType="begin"/>
    </w:r>
    <w:r>
      <w:rPr>
        <w:sz w:val="16"/>
        <w:szCs w:val="16"/>
      </w:rPr>
      <w:instrText xml:space="preserve"> TIME \@"H:mm:ss" </w:instrText>
    </w:r>
    <w:r>
      <w:rPr>
        <w:sz w:val="16"/>
        <w:szCs w:val="16"/>
      </w:rPr>
      <w:fldChar w:fldCharType="separate"/>
    </w:r>
    <w:r w:rsidR="003B13C6">
      <w:rPr>
        <w:noProof/>
        <w:sz w:val="16"/>
        <w:szCs w:val="16"/>
      </w:rPr>
      <w:t>14:25:09</w:t>
    </w:r>
    <w:r>
      <w:rPr>
        <w:sz w:val="16"/>
        <w:szCs w:val="16"/>
      </w:rPr>
      <w:fldChar w:fldCharType="end"/>
    </w:r>
    <w:r>
      <w:rPr>
        <w:sz w:val="16"/>
        <w:szCs w:val="16"/>
      </w:rPr>
      <w:t xml:space="preserve">                                      </w:t>
    </w:r>
    <w:r>
      <w:rPr>
        <w:sz w:val="16"/>
        <w:szCs w:val="16"/>
      </w:rPr>
      <w:tab/>
      <w:t xml:space="preserve">       </w:t>
    </w:r>
    <w:r>
      <w:rPr>
        <w:rStyle w:val="a4"/>
        <w:sz w:val="16"/>
        <w:szCs w:val="16"/>
      </w:rPr>
      <w:fldChar w:fldCharType="begin"/>
    </w:r>
    <w:r>
      <w:rPr>
        <w:rStyle w:val="a4"/>
        <w:sz w:val="16"/>
        <w:szCs w:val="16"/>
      </w:rPr>
      <w:instrText xml:space="preserve"> PAGE </w:instrText>
    </w:r>
    <w:r>
      <w:rPr>
        <w:rStyle w:val="a4"/>
        <w:sz w:val="16"/>
        <w:szCs w:val="16"/>
      </w:rPr>
      <w:fldChar w:fldCharType="separate"/>
    </w:r>
    <w:r w:rsidR="003B13C6">
      <w:rPr>
        <w:rStyle w:val="a4"/>
        <w:noProof/>
        <w:sz w:val="16"/>
        <w:szCs w:val="16"/>
      </w:rPr>
      <w:t>1</w:t>
    </w:r>
    <w:r>
      <w:rPr>
        <w:rStyle w:val="a4"/>
        <w:sz w:val="16"/>
        <w:szCs w:val="16"/>
      </w:rPr>
      <w:fldChar w:fldCharType="end"/>
    </w:r>
    <w:r>
      <w:rPr>
        <w:rStyle w:val="a4"/>
        <w:sz w:val="16"/>
        <w:szCs w:val="16"/>
      </w:rPr>
      <w:t xml:space="preserve"> из </w:t>
    </w:r>
    <w:r>
      <w:rPr>
        <w:rStyle w:val="a4"/>
        <w:sz w:val="16"/>
        <w:szCs w:val="16"/>
      </w:rPr>
      <w:fldChar w:fldCharType="begin"/>
    </w:r>
    <w:r>
      <w:rPr>
        <w:rStyle w:val="a4"/>
        <w:sz w:val="16"/>
        <w:szCs w:val="16"/>
      </w:rPr>
      <w:instrText xml:space="preserve"> NUMPAGES \* ARABIC </w:instrText>
    </w:r>
    <w:r>
      <w:rPr>
        <w:rStyle w:val="a4"/>
        <w:sz w:val="16"/>
        <w:szCs w:val="16"/>
      </w:rPr>
      <w:fldChar w:fldCharType="separate"/>
    </w:r>
    <w:r w:rsidR="003B13C6">
      <w:rPr>
        <w:rStyle w:val="a4"/>
        <w:noProof/>
        <w:sz w:val="16"/>
        <w:szCs w:val="16"/>
      </w:rPr>
      <w:t>1</w:t>
    </w:r>
    <w:r>
      <w:rPr>
        <w:rStyle w:val="a4"/>
        <w:sz w:val="16"/>
        <w:szCs w:val="16"/>
      </w:rPr>
      <w:fldChar w:fldCharType="end"/>
    </w:r>
    <w:r>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38" w:rsidRDefault="00303E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38" w:rsidRDefault="00303E38">
      <w:r>
        <w:separator/>
      </w:r>
    </w:p>
  </w:footnote>
  <w:footnote w:type="continuationSeparator" w:id="0">
    <w:p w:rsidR="00303E38" w:rsidRDefault="00303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10CE7"/>
    <w:rsid w:val="00012B2C"/>
    <w:rsid w:val="00013801"/>
    <w:rsid w:val="00021672"/>
    <w:rsid w:val="0002561D"/>
    <w:rsid w:val="00027B7F"/>
    <w:rsid w:val="0003721F"/>
    <w:rsid w:val="00037DB8"/>
    <w:rsid w:val="00040A46"/>
    <w:rsid w:val="00042083"/>
    <w:rsid w:val="0004273C"/>
    <w:rsid w:val="00050C35"/>
    <w:rsid w:val="000612C4"/>
    <w:rsid w:val="000625F7"/>
    <w:rsid w:val="00064561"/>
    <w:rsid w:val="000676CF"/>
    <w:rsid w:val="00087BED"/>
    <w:rsid w:val="000927AC"/>
    <w:rsid w:val="000935E5"/>
    <w:rsid w:val="000A0C16"/>
    <w:rsid w:val="000A29CD"/>
    <w:rsid w:val="000A3975"/>
    <w:rsid w:val="000A68E2"/>
    <w:rsid w:val="000B00FD"/>
    <w:rsid w:val="000B311E"/>
    <w:rsid w:val="000C09CA"/>
    <w:rsid w:val="000C3F86"/>
    <w:rsid w:val="000C571C"/>
    <w:rsid w:val="000D47F4"/>
    <w:rsid w:val="000E150B"/>
    <w:rsid w:val="000E38EA"/>
    <w:rsid w:val="000E7954"/>
    <w:rsid w:val="000F05E7"/>
    <w:rsid w:val="000F5D9B"/>
    <w:rsid w:val="00112727"/>
    <w:rsid w:val="00114E27"/>
    <w:rsid w:val="001156B6"/>
    <w:rsid w:val="00117505"/>
    <w:rsid w:val="00120F74"/>
    <w:rsid w:val="00122B57"/>
    <w:rsid w:val="001238C7"/>
    <w:rsid w:val="00123A0B"/>
    <w:rsid w:val="0012565D"/>
    <w:rsid w:val="00127BC0"/>
    <w:rsid w:val="00130B19"/>
    <w:rsid w:val="00134BE3"/>
    <w:rsid w:val="00136912"/>
    <w:rsid w:val="00140DD1"/>
    <w:rsid w:val="0014271B"/>
    <w:rsid w:val="00143953"/>
    <w:rsid w:val="001466C0"/>
    <w:rsid w:val="001477AC"/>
    <w:rsid w:val="00150C62"/>
    <w:rsid w:val="00153D4C"/>
    <w:rsid w:val="00155AED"/>
    <w:rsid w:val="0017033B"/>
    <w:rsid w:val="0017131C"/>
    <w:rsid w:val="001918C9"/>
    <w:rsid w:val="0019386E"/>
    <w:rsid w:val="00193A98"/>
    <w:rsid w:val="00196E2A"/>
    <w:rsid w:val="0019734A"/>
    <w:rsid w:val="001B005A"/>
    <w:rsid w:val="001B08D5"/>
    <w:rsid w:val="001B2863"/>
    <w:rsid w:val="001B75FD"/>
    <w:rsid w:val="001C1AA0"/>
    <w:rsid w:val="001C2B84"/>
    <w:rsid w:val="001C2FA2"/>
    <w:rsid w:val="001C3C85"/>
    <w:rsid w:val="001D7BA9"/>
    <w:rsid w:val="001E2346"/>
    <w:rsid w:val="001E423D"/>
    <w:rsid w:val="001F486C"/>
    <w:rsid w:val="001F75C3"/>
    <w:rsid w:val="00200DBF"/>
    <w:rsid w:val="00200E1D"/>
    <w:rsid w:val="0020305C"/>
    <w:rsid w:val="00213EE1"/>
    <w:rsid w:val="0022014E"/>
    <w:rsid w:val="00221389"/>
    <w:rsid w:val="00223AAF"/>
    <w:rsid w:val="00225E0B"/>
    <w:rsid w:val="002262F9"/>
    <w:rsid w:val="00241E9E"/>
    <w:rsid w:val="00241F4A"/>
    <w:rsid w:val="002431CB"/>
    <w:rsid w:val="00243AB3"/>
    <w:rsid w:val="002466F2"/>
    <w:rsid w:val="00254393"/>
    <w:rsid w:val="0025534B"/>
    <w:rsid w:val="00255402"/>
    <w:rsid w:val="00257A51"/>
    <w:rsid w:val="00263A0F"/>
    <w:rsid w:val="0026594F"/>
    <w:rsid w:val="00266431"/>
    <w:rsid w:val="002760EE"/>
    <w:rsid w:val="002775E9"/>
    <w:rsid w:val="00280BDC"/>
    <w:rsid w:val="00281FA5"/>
    <w:rsid w:val="002856F6"/>
    <w:rsid w:val="00286D2D"/>
    <w:rsid w:val="00294DB0"/>
    <w:rsid w:val="002B583F"/>
    <w:rsid w:val="002C4CD2"/>
    <w:rsid w:val="002C72D5"/>
    <w:rsid w:val="002D67F1"/>
    <w:rsid w:val="002D7A9C"/>
    <w:rsid w:val="002D7EA8"/>
    <w:rsid w:val="002E2E0B"/>
    <w:rsid w:val="002E41F7"/>
    <w:rsid w:val="002F0D7C"/>
    <w:rsid w:val="003021B5"/>
    <w:rsid w:val="00303E38"/>
    <w:rsid w:val="00304EA9"/>
    <w:rsid w:val="00327E5D"/>
    <w:rsid w:val="00330A29"/>
    <w:rsid w:val="00334871"/>
    <w:rsid w:val="00340CC0"/>
    <w:rsid w:val="0034708E"/>
    <w:rsid w:val="003522D5"/>
    <w:rsid w:val="00357E06"/>
    <w:rsid w:val="00361E6B"/>
    <w:rsid w:val="00366632"/>
    <w:rsid w:val="00373655"/>
    <w:rsid w:val="003756CC"/>
    <w:rsid w:val="00381190"/>
    <w:rsid w:val="003830E5"/>
    <w:rsid w:val="00386AB6"/>
    <w:rsid w:val="00397281"/>
    <w:rsid w:val="00397D49"/>
    <w:rsid w:val="003A01E0"/>
    <w:rsid w:val="003B13C6"/>
    <w:rsid w:val="003C1B3E"/>
    <w:rsid w:val="003C61E0"/>
    <w:rsid w:val="003C6FA5"/>
    <w:rsid w:val="003D4755"/>
    <w:rsid w:val="003E7378"/>
    <w:rsid w:val="003F0F18"/>
    <w:rsid w:val="004010CA"/>
    <w:rsid w:val="00407EB4"/>
    <w:rsid w:val="00412F7A"/>
    <w:rsid w:val="00413774"/>
    <w:rsid w:val="00415D55"/>
    <w:rsid w:val="0041723A"/>
    <w:rsid w:val="00420DBA"/>
    <w:rsid w:val="00421ECC"/>
    <w:rsid w:val="0042537A"/>
    <w:rsid w:val="004261F9"/>
    <w:rsid w:val="004339B5"/>
    <w:rsid w:val="004463FC"/>
    <w:rsid w:val="004504B9"/>
    <w:rsid w:val="004547AE"/>
    <w:rsid w:val="00473E98"/>
    <w:rsid w:val="00486B22"/>
    <w:rsid w:val="00487B2E"/>
    <w:rsid w:val="00497059"/>
    <w:rsid w:val="004A3542"/>
    <w:rsid w:val="004A3FEB"/>
    <w:rsid w:val="004A5FB6"/>
    <w:rsid w:val="004A6F13"/>
    <w:rsid w:val="004A7B34"/>
    <w:rsid w:val="004B65B3"/>
    <w:rsid w:val="004C328A"/>
    <w:rsid w:val="004C5E35"/>
    <w:rsid w:val="004D2879"/>
    <w:rsid w:val="004D5502"/>
    <w:rsid w:val="004D6194"/>
    <w:rsid w:val="004F61E3"/>
    <w:rsid w:val="00514EE2"/>
    <w:rsid w:val="005150A8"/>
    <w:rsid w:val="005223FD"/>
    <w:rsid w:val="00522C77"/>
    <w:rsid w:val="005248BB"/>
    <w:rsid w:val="00532A69"/>
    <w:rsid w:val="00532AC3"/>
    <w:rsid w:val="00533E52"/>
    <w:rsid w:val="0053528A"/>
    <w:rsid w:val="00535565"/>
    <w:rsid w:val="00535D1B"/>
    <w:rsid w:val="0054472D"/>
    <w:rsid w:val="00546561"/>
    <w:rsid w:val="005503D9"/>
    <w:rsid w:val="005561A3"/>
    <w:rsid w:val="005654E7"/>
    <w:rsid w:val="00570940"/>
    <w:rsid w:val="00570B91"/>
    <w:rsid w:val="0057123F"/>
    <w:rsid w:val="00571B83"/>
    <w:rsid w:val="00572495"/>
    <w:rsid w:val="00572D05"/>
    <w:rsid w:val="00580B0C"/>
    <w:rsid w:val="00583B87"/>
    <w:rsid w:val="005973B2"/>
    <w:rsid w:val="005A2CE1"/>
    <w:rsid w:val="005A7A3A"/>
    <w:rsid w:val="005B2987"/>
    <w:rsid w:val="005B2BCE"/>
    <w:rsid w:val="005D0605"/>
    <w:rsid w:val="005E3236"/>
    <w:rsid w:val="005E6E61"/>
    <w:rsid w:val="005E742C"/>
    <w:rsid w:val="005F237D"/>
    <w:rsid w:val="00613FFB"/>
    <w:rsid w:val="00614C43"/>
    <w:rsid w:val="00617206"/>
    <w:rsid w:val="00617AE5"/>
    <w:rsid w:val="006366EB"/>
    <w:rsid w:val="00644D17"/>
    <w:rsid w:val="0065097B"/>
    <w:rsid w:val="0065321C"/>
    <w:rsid w:val="0065445D"/>
    <w:rsid w:val="006556A1"/>
    <w:rsid w:val="0066392F"/>
    <w:rsid w:val="006653F9"/>
    <w:rsid w:val="006664DA"/>
    <w:rsid w:val="00667FAA"/>
    <w:rsid w:val="0067328E"/>
    <w:rsid w:val="00673779"/>
    <w:rsid w:val="00677AD8"/>
    <w:rsid w:val="006864A6"/>
    <w:rsid w:val="0068694F"/>
    <w:rsid w:val="006923F3"/>
    <w:rsid w:val="006933F4"/>
    <w:rsid w:val="006967C8"/>
    <w:rsid w:val="006A2433"/>
    <w:rsid w:val="006A6C24"/>
    <w:rsid w:val="006B594F"/>
    <w:rsid w:val="006C11A7"/>
    <w:rsid w:val="006C37D3"/>
    <w:rsid w:val="006C4D15"/>
    <w:rsid w:val="006C7C14"/>
    <w:rsid w:val="006D4113"/>
    <w:rsid w:val="006E0FD1"/>
    <w:rsid w:val="006E4365"/>
    <w:rsid w:val="007004C9"/>
    <w:rsid w:val="007037CD"/>
    <w:rsid w:val="00707E56"/>
    <w:rsid w:val="00710F70"/>
    <w:rsid w:val="00712CB7"/>
    <w:rsid w:val="00713889"/>
    <w:rsid w:val="0071536D"/>
    <w:rsid w:val="00715C12"/>
    <w:rsid w:val="007160A1"/>
    <w:rsid w:val="007311A2"/>
    <w:rsid w:val="00732C2A"/>
    <w:rsid w:val="007425FE"/>
    <w:rsid w:val="00755A6A"/>
    <w:rsid w:val="0076356A"/>
    <w:rsid w:val="00772560"/>
    <w:rsid w:val="00781B74"/>
    <w:rsid w:val="0078686F"/>
    <w:rsid w:val="00791C13"/>
    <w:rsid w:val="007A0053"/>
    <w:rsid w:val="007A52B6"/>
    <w:rsid w:val="007B129F"/>
    <w:rsid w:val="007B1D27"/>
    <w:rsid w:val="007B5B7C"/>
    <w:rsid w:val="007C2BDE"/>
    <w:rsid w:val="007C41D6"/>
    <w:rsid w:val="007C59C8"/>
    <w:rsid w:val="007D2692"/>
    <w:rsid w:val="007D67C3"/>
    <w:rsid w:val="007F1E37"/>
    <w:rsid w:val="007F5BD7"/>
    <w:rsid w:val="007F68CF"/>
    <w:rsid w:val="00812FC7"/>
    <w:rsid w:val="0083145E"/>
    <w:rsid w:val="00841431"/>
    <w:rsid w:val="00841534"/>
    <w:rsid w:val="00845058"/>
    <w:rsid w:val="008472FB"/>
    <w:rsid w:val="008506C5"/>
    <w:rsid w:val="008573FD"/>
    <w:rsid w:val="00875F2C"/>
    <w:rsid w:val="00880EF5"/>
    <w:rsid w:val="0088191A"/>
    <w:rsid w:val="00886D6E"/>
    <w:rsid w:val="00895CE5"/>
    <w:rsid w:val="008A0EC7"/>
    <w:rsid w:val="008A6451"/>
    <w:rsid w:val="008B66C4"/>
    <w:rsid w:val="008D0FF8"/>
    <w:rsid w:val="008D2C55"/>
    <w:rsid w:val="008D61D1"/>
    <w:rsid w:val="008D7AA8"/>
    <w:rsid w:val="008E0036"/>
    <w:rsid w:val="008E1FDA"/>
    <w:rsid w:val="008E767F"/>
    <w:rsid w:val="008E7891"/>
    <w:rsid w:val="008F27B0"/>
    <w:rsid w:val="008F503C"/>
    <w:rsid w:val="008F6B1D"/>
    <w:rsid w:val="00900CBF"/>
    <w:rsid w:val="009072E2"/>
    <w:rsid w:val="009101D2"/>
    <w:rsid w:val="009109ED"/>
    <w:rsid w:val="00911A76"/>
    <w:rsid w:val="00912CFB"/>
    <w:rsid w:val="00913E82"/>
    <w:rsid w:val="009167B4"/>
    <w:rsid w:val="00920D31"/>
    <w:rsid w:val="00921BC0"/>
    <w:rsid w:val="00925C37"/>
    <w:rsid w:val="009277E9"/>
    <w:rsid w:val="009414D3"/>
    <w:rsid w:val="0094211B"/>
    <w:rsid w:val="009436E3"/>
    <w:rsid w:val="00954773"/>
    <w:rsid w:val="00956F77"/>
    <w:rsid w:val="00960A02"/>
    <w:rsid w:val="00966E10"/>
    <w:rsid w:val="0097042C"/>
    <w:rsid w:val="009727A3"/>
    <w:rsid w:val="00972961"/>
    <w:rsid w:val="00976784"/>
    <w:rsid w:val="00976FAB"/>
    <w:rsid w:val="00982440"/>
    <w:rsid w:val="00985BB6"/>
    <w:rsid w:val="009865F8"/>
    <w:rsid w:val="0099059C"/>
    <w:rsid w:val="00991515"/>
    <w:rsid w:val="009928BC"/>
    <w:rsid w:val="00995DB5"/>
    <w:rsid w:val="009A1C09"/>
    <w:rsid w:val="009A2A11"/>
    <w:rsid w:val="009B1E10"/>
    <w:rsid w:val="009B3095"/>
    <w:rsid w:val="009B748A"/>
    <w:rsid w:val="009D6CA5"/>
    <w:rsid w:val="009D7976"/>
    <w:rsid w:val="009D7F86"/>
    <w:rsid w:val="009E287E"/>
    <w:rsid w:val="009E56F2"/>
    <w:rsid w:val="00A00D7B"/>
    <w:rsid w:val="00A0386B"/>
    <w:rsid w:val="00A1421D"/>
    <w:rsid w:val="00A147BC"/>
    <w:rsid w:val="00A21C3D"/>
    <w:rsid w:val="00A230A3"/>
    <w:rsid w:val="00A2349D"/>
    <w:rsid w:val="00A26793"/>
    <w:rsid w:val="00A267A9"/>
    <w:rsid w:val="00A327E7"/>
    <w:rsid w:val="00A35083"/>
    <w:rsid w:val="00A420EA"/>
    <w:rsid w:val="00A439CF"/>
    <w:rsid w:val="00A45774"/>
    <w:rsid w:val="00A47F18"/>
    <w:rsid w:val="00A52314"/>
    <w:rsid w:val="00A53139"/>
    <w:rsid w:val="00A545BF"/>
    <w:rsid w:val="00A568ED"/>
    <w:rsid w:val="00A606CB"/>
    <w:rsid w:val="00A60D64"/>
    <w:rsid w:val="00A679D4"/>
    <w:rsid w:val="00A850DB"/>
    <w:rsid w:val="00A97F11"/>
    <w:rsid w:val="00AA2BE3"/>
    <w:rsid w:val="00AB22EF"/>
    <w:rsid w:val="00AC496B"/>
    <w:rsid w:val="00AD1C29"/>
    <w:rsid w:val="00AD66A4"/>
    <w:rsid w:val="00AD7968"/>
    <w:rsid w:val="00AE1621"/>
    <w:rsid w:val="00AE24AF"/>
    <w:rsid w:val="00AE6B54"/>
    <w:rsid w:val="00AE6BA5"/>
    <w:rsid w:val="00AE7F1E"/>
    <w:rsid w:val="00AF00BF"/>
    <w:rsid w:val="00AF0A41"/>
    <w:rsid w:val="00AF6745"/>
    <w:rsid w:val="00B01AC5"/>
    <w:rsid w:val="00B03654"/>
    <w:rsid w:val="00B11CAC"/>
    <w:rsid w:val="00B1510C"/>
    <w:rsid w:val="00B16DCA"/>
    <w:rsid w:val="00B2359B"/>
    <w:rsid w:val="00B33A7E"/>
    <w:rsid w:val="00B3725C"/>
    <w:rsid w:val="00B44CFB"/>
    <w:rsid w:val="00B457A5"/>
    <w:rsid w:val="00B62FC4"/>
    <w:rsid w:val="00B83A44"/>
    <w:rsid w:val="00B84157"/>
    <w:rsid w:val="00B849BB"/>
    <w:rsid w:val="00B92739"/>
    <w:rsid w:val="00B96F45"/>
    <w:rsid w:val="00BA156C"/>
    <w:rsid w:val="00BC5699"/>
    <w:rsid w:val="00BF0A43"/>
    <w:rsid w:val="00BF4C4D"/>
    <w:rsid w:val="00C03BAC"/>
    <w:rsid w:val="00C12AB3"/>
    <w:rsid w:val="00C3265C"/>
    <w:rsid w:val="00C42B30"/>
    <w:rsid w:val="00C4745B"/>
    <w:rsid w:val="00C5221E"/>
    <w:rsid w:val="00C616BA"/>
    <w:rsid w:val="00C62C75"/>
    <w:rsid w:val="00C8306E"/>
    <w:rsid w:val="00C84236"/>
    <w:rsid w:val="00C86BFE"/>
    <w:rsid w:val="00C942EC"/>
    <w:rsid w:val="00C94968"/>
    <w:rsid w:val="00CA5E39"/>
    <w:rsid w:val="00CB1DA8"/>
    <w:rsid w:val="00CB2C27"/>
    <w:rsid w:val="00CB4E92"/>
    <w:rsid w:val="00CB76A6"/>
    <w:rsid w:val="00CC2DB7"/>
    <w:rsid w:val="00CE51ED"/>
    <w:rsid w:val="00CE54DC"/>
    <w:rsid w:val="00CE6B28"/>
    <w:rsid w:val="00CE6F6A"/>
    <w:rsid w:val="00CE7D7F"/>
    <w:rsid w:val="00CE7FF3"/>
    <w:rsid w:val="00D00DA7"/>
    <w:rsid w:val="00D00E7E"/>
    <w:rsid w:val="00D04D14"/>
    <w:rsid w:val="00D05CD0"/>
    <w:rsid w:val="00D11481"/>
    <w:rsid w:val="00D22510"/>
    <w:rsid w:val="00D25653"/>
    <w:rsid w:val="00D2694E"/>
    <w:rsid w:val="00D302A8"/>
    <w:rsid w:val="00D35569"/>
    <w:rsid w:val="00D40372"/>
    <w:rsid w:val="00D46406"/>
    <w:rsid w:val="00D66E80"/>
    <w:rsid w:val="00D716EA"/>
    <w:rsid w:val="00D74E73"/>
    <w:rsid w:val="00D94A28"/>
    <w:rsid w:val="00D95332"/>
    <w:rsid w:val="00DA0A3F"/>
    <w:rsid w:val="00DA42C7"/>
    <w:rsid w:val="00DA54AF"/>
    <w:rsid w:val="00DB0222"/>
    <w:rsid w:val="00DB37D1"/>
    <w:rsid w:val="00DD1273"/>
    <w:rsid w:val="00DD48D0"/>
    <w:rsid w:val="00DD62E9"/>
    <w:rsid w:val="00DE014B"/>
    <w:rsid w:val="00DF03EA"/>
    <w:rsid w:val="00DF2F4F"/>
    <w:rsid w:val="00E022C1"/>
    <w:rsid w:val="00E0263D"/>
    <w:rsid w:val="00E046E4"/>
    <w:rsid w:val="00E11029"/>
    <w:rsid w:val="00E14240"/>
    <w:rsid w:val="00E1711E"/>
    <w:rsid w:val="00E1772B"/>
    <w:rsid w:val="00E21254"/>
    <w:rsid w:val="00E21273"/>
    <w:rsid w:val="00E220C6"/>
    <w:rsid w:val="00E24EFF"/>
    <w:rsid w:val="00E252F1"/>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C387D"/>
    <w:rsid w:val="00ED0B6B"/>
    <w:rsid w:val="00ED77D7"/>
    <w:rsid w:val="00EE3E76"/>
    <w:rsid w:val="00F0062E"/>
    <w:rsid w:val="00F06DCC"/>
    <w:rsid w:val="00F06FC0"/>
    <w:rsid w:val="00F11C06"/>
    <w:rsid w:val="00F12BD9"/>
    <w:rsid w:val="00F172B5"/>
    <w:rsid w:val="00F2011F"/>
    <w:rsid w:val="00F310F8"/>
    <w:rsid w:val="00F319BF"/>
    <w:rsid w:val="00F31F6F"/>
    <w:rsid w:val="00F60F85"/>
    <w:rsid w:val="00F64390"/>
    <w:rsid w:val="00F65AB9"/>
    <w:rsid w:val="00F800CE"/>
    <w:rsid w:val="00F80951"/>
    <w:rsid w:val="00F80A2E"/>
    <w:rsid w:val="00F865A7"/>
    <w:rsid w:val="00F92F3E"/>
    <w:rsid w:val="00FA09B1"/>
    <w:rsid w:val="00FA1339"/>
    <w:rsid w:val="00FA3146"/>
    <w:rsid w:val="00FA3CE9"/>
    <w:rsid w:val="00FA52A8"/>
    <w:rsid w:val="00FB17D9"/>
    <w:rsid w:val="00FB4AC1"/>
    <w:rsid w:val="00FB7327"/>
    <w:rsid w:val="00FC56FA"/>
    <w:rsid w:val="00FC59D0"/>
    <w:rsid w:val="00FD0993"/>
    <w:rsid w:val="00FE0C53"/>
    <w:rsid w:val="00FE5CB0"/>
    <w:rsid w:val="00FF2DD7"/>
    <w:rsid w:val="00FF5362"/>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 w:type="paragraph" w:customStyle="1" w:styleId="42">
    <w:name w:val="Заголовок 42"/>
    <w:basedOn w:val="a"/>
    <w:next w:val="Textbody"/>
    <w:rsid w:val="0012565D"/>
    <w:pPr>
      <w:spacing w:before="28" w:after="100"/>
      <w:ind w:left="1069" w:hanging="360"/>
      <w:textAlignment w:val="baseline"/>
    </w:pPr>
    <w:rPr>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 w:type="paragraph" w:customStyle="1" w:styleId="42">
    <w:name w:val="Заголовок 42"/>
    <w:basedOn w:val="a"/>
    <w:next w:val="Textbody"/>
    <w:rsid w:val="0012565D"/>
    <w:pPr>
      <w:spacing w:before="28" w:after="100"/>
      <w:ind w:left="1069" w:hanging="360"/>
      <w:textAlignment w:val="baseline"/>
    </w:pPr>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24.kadastr.ru" TargetMode="External"/><Relationship Id="rId4" Type="http://schemas.openxmlformats.org/officeDocument/2006/relationships/settings" Target="settings.xml"/><Relationship Id="rId9" Type="http://schemas.openxmlformats.org/officeDocument/2006/relationships/hyperlink" Target="https://uc.kada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8</cp:revision>
  <cp:lastPrinted>2018-11-19T07:25:00Z</cp:lastPrinted>
  <dcterms:created xsi:type="dcterms:W3CDTF">2018-10-19T03:33:00Z</dcterms:created>
  <dcterms:modified xsi:type="dcterms:W3CDTF">2018-11-19T07:25:00Z</dcterms:modified>
</cp:coreProperties>
</file>